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2220A5" w:rsidRPr="002220A5" w:rsidTr="002220A5">
        <w:trPr>
          <w:tblCellSpacing w:w="0" w:type="dxa"/>
        </w:trPr>
        <w:tc>
          <w:tcPr>
            <w:tcW w:w="0" w:type="auto"/>
            <w:vAlign w:val="center"/>
            <w:hideMark/>
          </w:tcPr>
          <w:tbl>
            <w:tblPr>
              <w:tblW w:w="9000" w:type="dxa"/>
              <w:tblCellSpacing w:w="0" w:type="dxa"/>
              <w:tblCellMar>
                <w:left w:w="0" w:type="dxa"/>
                <w:right w:w="0" w:type="dxa"/>
              </w:tblCellMar>
              <w:tblLook w:val="04A0" w:firstRow="1" w:lastRow="0" w:firstColumn="1" w:lastColumn="0" w:noHBand="0" w:noVBand="1"/>
            </w:tblPr>
            <w:tblGrid>
              <w:gridCol w:w="9000"/>
            </w:tblGrid>
            <w:tr w:rsidR="002220A5" w:rsidRPr="002220A5">
              <w:trPr>
                <w:tblCellSpacing w:w="0" w:type="dxa"/>
              </w:trPr>
              <w:tc>
                <w:tcPr>
                  <w:tcW w:w="0" w:type="auto"/>
                  <w:vAlign w:val="center"/>
                  <w:hideMark/>
                </w:tcPr>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2220A5" w:rsidRPr="002220A5">
                    <w:trPr>
                      <w:tblCellSpacing w:w="0" w:type="dxa"/>
                    </w:trPr>
                    <w:tc>
                      <w:tcPr>
                        <w:tcW w:w="0" w:type="auto"/>
                        <w:shd w:val="clear" w:color="auto" w:fill="FFFFFF"/>
                        <w:vAlign w:val="center"/>
                        <w:hideMark/>
                      </w:tcPr>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2220A5" w:rsidRPr="002220A5">
                          <w:trPr>
                            <w:tblCellSpacing w:w="0" w:type="dxa"/>
                          </w:trPr>
                          <w:tc>
                            <w:tcPr>
                              <w:tcW w:w="0" w:type="auto"/>
                              <w:shd w:val="clear" w:color="auto" w:fill="FFFFFF"/>
                              <w:tcMar>
                                <w:top w:w="0" w:type="dxa"/>
                                <w:left w:w="300" w:type="dxa"/>
                                <w:bottom w:w="0" w:type="dxa"/>
                                <w:right w:w="300" w:type="dxa"/>
                              </w:tcMar>
                              <w:vAlign w:val="center"/>
                              <w:hideMark/>
                            </w:tcPr>
                            <w:p w:rsidR="002220A5" w:rsidRPr="002220A5" w:rsidRDefault="002220A5" w:rsidP="002220A5">
                              <w:pPr>
                                <w:spacing w:before="100" w:beforeAutospacing="1" w:after="100" w:afterAutospacing="1" w:line="240" w:lineRule="auto"/>
                                <w:rPr>
                                  <w:rFonts w:ascii="Times New Roman" w:eastAsia="Times New Roman" w:hAnsi="Times New Roman" w:cs="Times New Roman"/>
                                  <w:sz w:val="24"/>
                                  <w:szCs w:val="24"/>
                                </w:rPr>
                              </w:pPr>
                              <w:r w:rsidRPr="002220A5">
                                <w:rPr>
                                  <w:rFonts w:ascii="Times New Roman" w:eastAsia="Times New Roman" w:hAnsi="Times New Roman" w:cs="Times New Roman"/>
                                  <w:sz w:val="24"/>
                                  <w:szCs w:val="24"/>
                                </w:rPr>
                                <w:t>Dear Patient,</w:t>
                              </w:r>
                            </w:p>
                            <w:p w:rsidR="002220A5" w:rsidRPr="002220A5" w:rsidRDefault="002220A5" w:rsidP="002220A5">
                              <w:pPr>
                                <w:spacing w:before="100" w:beforeAutospacing="1" w:after="100" w:afterAutospacing="1" w:line="240" w:lineRule="auto"/>
                                <w:rPr>
                                  <w:rFonts w:ascii="Times New Roman" w:eastAsia="Times New Roman" w:hAnsi="Times New Roman" w:cs="Times New Roman"/>
                                  <w:sz w:val="24"/>
                                  <w:szCs w:val="24"/>
                                </w:rPr>
                              </w:pPr>
                              <w:r w:rsidRPr="002220A5">
                                <w:rPr>
                                  <w:rFonts w:ascii="Times New Roman" w:eastAsia="Times New Roman" w:hAnsi="Times New Roman" w:cs="Times New Roman"/>
                                  <w:sz w:val="24"/>
                                  <w:szCs w:val="24"/>
                                </w:rPr>
                                <w:t>     We miss you and hope you are well!!!</w:t>
                              </w:r>
                            </w:p>
                            <w:p w:rsidR="002220A5" w:rsidRPr="002220A5" w:rsidRDefault="002220A5" w:rsidP="002220A5">
                              <w:pPr>
                                <w:spacing w:before="100" w:beforeAutospacing="1" w:after="100" w:afterAutospacing="1" w:line="240" w:lineRule="auto"/>
                                <w:rPr>
                                  <w:rFonts w:ascii="Times New Roman" w:eastAsia="Times New Roman" w:hAnsi="Times New Roman" w:cs="Times New Roman"/>
                                  <w:sz w:val="24"/>
                                  <w:szCs w:val="24"/>
                                </w:rPr>
                              </w:pPr>
                              <w:r w:rsidRPr="002220A5">
                                <w:rPr>
                                  <w:rFonts w:ascii="Times New Roman" w:eastAsia="Times New Roman" w:hAnsi="Times New Roman" w:cs="Times New Roman"/>
                                  <w:sz w:val="24"/>
                                  <w:szCs w:val="24"/>
                                </w:rPr>
                                <w:t>     We are hopeful that we will be reopening the dental office the beginning of June.  However, this depends on the availability of personal protective equipment (PPE).  The raw materials to produce PPE are in short supply and available PPE has gone to the frontline workers.  Dentists were called upon early on to donate their supplies to the front line workers.  I have many items on backorder.</w:t>
                              </w:r>
                            </w:p>
                            <w:p w:rsidR="002220A5" w:rsidRPr="002220A5" w:rsidRDefault="002220A5" w:rsidP="002220A5">
                              <w:pPr>
                                <w:spacing w:before="100" w:beforeAutospacing="1" w:after="100" w:afterAutospacing="1" w:line="240" w:lineRule="auto"/>
                                <w:rPr>
                                  <w:rFonts w:ascii="Times New Roman" w:eastAsia="Times New Roman" w:hAnsi="Times New Roman" w:cs="Times New Roman"/>
                                  <w:sz w:val="24"/>
                                  <w:szCs w:val="24"/>
                                </w:rPr>
                              </w:pPr>
                              <w:r w:rsidRPr="002220A5">
                                <w:rPr>
                                  <w:rFonts w:ascii="Times New Roman" w:eastAsia="Times New Roman" w:hAnsi="Times New Roman" w:cs="Times New Roman"/>
                                  <w:sz w:val="24"/>
                                  <w:szCs w:val="24"/>
                                </w:rPr>
                                <w:t xml:space="preserve">     When we resume routine dental care, we will be wearing more PPE as a result of the </w:t>
                              </w:r>
                              <w:proofErr w:type="spellStart"/>
                              <w:r w:rsidRPr="002220A5">
                                <w:rPr>
                                  <w:rFonts w:ascii="Times New Roman" w:eastAsia="Times New Roman" w:hAnsi="Times New Roman" w:cs="Times New Roman"/>
                                  <w:sz w:val="24"/>
                                  <w:szCs w:val="24"/>
                                </w:rPr>
                                <w:t>Covid</w:t>
                              </w:r>
                              <w:proofErr w:type="spellEnd"/>
                              <w:r w:rsidRPr="002220A5">
                                <w:rPr>
                                  <w:rFonts w:ascii="Times New Roman" w:eastAsia="Times New Roman" w:hAnsi="Times New Roman" w:cs="Times New Roman"/>
                                  <w:sz w:val="24"/>
                                  <w:szCs w:val="24"/>
                                </w:rPr>
                                <w:t xml:space="preserve"> 19 pandemic.  We will continue to wear glasses with </w:t>
                              </w:r>
                              <w:proofErr w:type="spellStart"/>
                              <w:r w:rsidRPr="002220A5">
                                <w:rPr>
                                  <w:rFonts w:ascii="Times New Roman" w:eastAsia="Times New Roman" w:hAnsi="Times New Roman" w:cs="Times New Roman"/>
                                  <w:sz w:val="24"/>
                                  <w:szCs w:val="24"/>
                                </w:rPr>
                                <w:t>sideshields</w:t>
                              </w:r>
                              <w:proofErr w:type="spellEnd"/>
                              <w:r w:rsidRPr="002220A5">
                                <w:rPr>
                                  <w:rFonts w:ascii="Times New Roman" w:eastAsia="Times New Roman" w:hAnsi="Times New Roman" w:cs="Times New Roman"/>
                                  <w:sz w:val="24"/>
                                  <w:szCs w:val="24"/>
                                </w:rPr>
                                <w:t>, masks and gloves.  For now, we will be adding face shields and disposable gowns per the CDC.</w:t>
                              </w:r>
                            </w:p>
                            <w:p w:rsidR="002220A5" w:rsidRPr="002220A5" w:rsidRDefault="002220A5" w:rsidP="002220A5">
                              <w:pPr>
                                <w:spacing w:before="100" w:beforeAutospacing="1" w:after="100" w:afterAutospacing="1" w:line="240" w:lineRule="auto"/>
                                <w:rPr>
                                  <w:rFonts w:ascii="Times New Roman" w:eastAsia="Times New Roman" w:hAnsi="Times New Roman" w:cs="Times New Roman"/>
                                  <w:sz w:val="24"/>
                                  <w:szCs w:val="24"/>
                                </w:rPr>
                              </w:pPr>
                              <w:r w:rsidRPr="002220A5">
                                <w:rPr>
                                  <w:rFonts w:ascii="Times New Roman" w:eastAsia="Times New Roman" w:hAnsi="Times New Roman" w:cs="Times New Roman"/>
                                  <w:sz w:val="24"/>
                                  <w:szCs w:val="24"/>
                                </w:rPr>
                                <w:t>     Dentistry has always been at the forefront of infection control during our careers.  We have faced other pandemics in the past like HIV/AIDS and our disinfection and sterilization procedures have kept us safe and our patients safe.  We have been taking numerous webinars and continuing education courses while the office is closed about this pandemic from groups like the CDC, OSHA and the American Dental Association.</w:t>
                              </w:r>
                            </w:p>
                            <w:p w:rsidR="002220A5" w:rsidRPr="002220A5" w:rsidRDefault="002220A5" w:rsidP="002220A5">
                              <w:pPr>
                                <w:spacing w:before="100" w:beforeAutospacing="1" w:after="100" w:afterAutospacing="1" w:line="240" w:lineRule="auto"/>
                                <w:rPr>
                                  <w:rFonts w:ascii="Times New Roman" w:eastAsia="Times New Roman" w:hAnsi="Times New Roman" w:cs="Times New Roman"/>
                                  <w:sz w:val="24"/>
                                  <w:szCs w:val="24"/>
                                </w:rPr>
                              </w:pPr>
                              <w:r w:rsidRPr="002220A5">
                                <w:rPr>
                                  <w:rFonts w:ascii="Times New Roman" w:eastAsia="Times New Roman" w:hAnsi="Times New Roman" w:cs="Times New Roman"/>
                                  <w:sz w:val="24"/>
                                  <w:szCs w:val="24"/>
                                </w:rPr>
                                <w:t>     We want to make you aware of recommended changes to your next dental office visit. We will be talking to you over the phone the day before your visit with screening questions that will be repeated when you arrive for your appointment. Please update us with any dental insurance changes.  Please arrive no more than 5 minutes before your scheduled time.  We want to minimize people in the waiting room due to social distancing so unless the appointment is for a child or if you need assistance, please come alone.  Please wear your own mask to the office. There will be hand sanitizer as soon as you come into the waiting room.  We will be taking your temperature with a touchless thermometer.</w:t>
                              </w:r>
                            </w:p>
                            <w:p w:rsidR="002220A5" w:rsidRPr="002220A5" w:rsidRDefault="002220A5" w:rsidP="002220A5">
                              <w:pPr>
                                <w:spacing w:before="100" w:beforeAutospacing="1" w:after="100" w:afterAutospacing="1" w:line="240" w:lineRule="auto"/>
                                <w:rPr>
                                  <w:rFonts w:ascii="Times New Roman" w:eastAsia="Times New Roman" w:hAnsi="Times New Roman" w:cs="Times New Roman"/>
                                  <w:sz w:val="24"/>
                                  <w:szCs w:val="24"/>
                                </w:rPr>
                              </w:pPr>
                              <w:r w:rsidRPr="002220A5">
                                <w:rPr>
                                  <w:rFonts w:ascii="Times New Roman" w:eastAsia="Times New Roman" w:hAnsi="Times New Roman" w:cs="Times New Roman"/>
                                  <w:sz w:val="24"/>
                                  <w:szCs w:val="24"/>
                                </w:rPr>
                                <w:t>     It has been advised for us to call you to do a well check 48-72 hours after your appointment.</w:t>
                              </w:r>
                            </w:p>
                            <w:p w:rsidR="002220A5" w:rsidRPr="002220A5" w:rsidRDefault="002220A5" w:rsidP="002220A5">
                              <w:pPr>
                                <w:spacing w:before="100" w:beforeAutospacing="1" w:after="100" w:afterAutospacing="1" w:line="240" w:lineRule="auto"/>
                                <w:rPr>
                                  <w:rFonts w:ascii="Times New Roman" w:eastAsia="Times New Roman" w:hAnsi="Times New Roman" w:cs="Times New Roman"/>
                                  <w:sz w:val="24"/>
                                  <w:szCs w:val="24"/>
                                </w:rPr>
                              </w:pPr>
                              <w:r w:rsidRPr="002220A5">
                                <w:rPr>
                                  <w:rFonts w:ascii="Times New Roman" w:eastAsia="Times New Roman" w:hAnsi="Times New Roman" w:cs="Times New Roman"/>
                                  <w:sz w:val="24"/>
                                  <w:szCs w:val="24"/>
                                </w:rPr>
                                <w:t xml:space="preserve">     We have removed the magazines and toys from the waiting room since they are difficult to disinfect. Throughout the day, we will be disinfecting public areas including door knobs, light switches, counters, </w:t>
                              </w:r>
                              <w:proofErr w:type="spellStart"/>
                              <w:r w:rsidRPr="002220A5">
                                <w:rPr>
                                  <w:rFonts w:ascii="Times New Roman" w:eastAsia="Times New Roman" w:hAnsi="Times New Roman" w:cs="Times New Roman"/>
                                  <w:sz w:val="24"/>
                                  <w:szCs w:val="24"/>
                                </w:rPr>
                                <w:t>ect</w:t>
                              </w:r>
                              <w:proofErr w:type="spellEnd"/>
                              <w:r w:rsidRPr="002220A5">
                                <w:rPr>
                                  <w:rFonts w:ascii="Times New Roman" w:eastAsia="Times New Roman" w:hAnsi="Times New Roman" w:cs="Times New Roman"/>
                                  <w:sz w:val="24"/>
                                  <w:szCs w:val="24"/>
                                </w:rPr>
                                <w:t>.</w:t>
                              </w:r>
                            </w:p>
                            <w:p w:rsidR="002220A5" w:rsidRPr="002220A5" w:rsidRDefault="002220A5" w:rsidP="002220A5">
                              <w:pPr>
                                <w:spacing w:before="100" w:beforeAutospacing="1" w:after="100" w:afterAutospacing="1" w:line="240" w:lineRule="auto"/>
                                <w:rPr>
                                  <w:rFonts w:ascii="Times New Roman" w:eastAsia="Times New Roman" w:hAnsi="Times New Roman" w:cs="Times New Roman"/>
                                  <w:sz w:val="24"/>
                                  <w:szCs w:val="24"/>
                                </w:rPr>
                              </w:pPr>
                              <w:r w:rsidRPr="002220A5">
                                <w:rPr>
                                  <w:rFonts w:ascii="Times New Roman" w:eastAsia="Times New Roman" w:hAnsi="Times New Roman" w:cs="Times New Roman"/>
                                  <w:sz w:val="24"/>
                                  <w:szCs w:val="24"/>
                                </w:rPr>
                                <w:t>Please be prepared for a little bit longer appointment time due to our PPE protocols.  We are going to give more time in between appointments for social distancing and proper disinfection.</w:t>
                              </w:r>
                            </w:p>
                            <w:p w:rsidR="002220A5" w:rsidRPr="002220A5" w:rsidRDefault="002220A5" w:rsidP="002220A5">
                              <w:pPr>
                                <w:spacing w:before="100" w:beforeAutospacing="1" w:after="100" w:afterAutospacing="1" w:line="240" w:lineRule="auto"/>
                                <w:rPr>
                                  <w:rFonts w:ascii="Times New Roman" w:eastAsia="Times New Roman" w:hAnsi="Times New Roman" w:cs="Times New Roman"/>
                                  <w:sz w:val="24"/>
                                  <w:szCs w:val="24"/>
                                </w:rPr>
                              </w:pPr>
                              <w:r w:rsidRPr="002220A5">
                                <w:rPr>
                                  <w:rFonts w:ascii="Times New Roman" w:eastAsia="Times New Roman" w:hAnsi="Times New Roman" w:cs="Times New Roman"/>
                                  <w:sz w:val="24"/>
                                  <w:szCs w:val="24"/>
                                </w:rPr>
                                <w:t>     For patients with uncontrolled diabetes, lung issues, serious heart conditions, or are immunocompromised, it might be best to wait a bit longer for routine dental care.</w:t>
                              </w:r>
                            </w:p>
                            <w:p w:rsidR="002220A5" w:rsidRPr="002220A5" w:rsidRDefault="002220A5" w:rsidP="002220A5">
                              <w:pPr>
                                <w:spacing w:before="100" w:beforeAutospacing="1" w:after="100" w:afterAutospacing="1" w:line="240" w:lineRule="auto"/>
                                <w:rPr>
                                  <w:rFonts w:ascii="Times New Roman" w:eastAsia="Times New Roman" w:hAnsi="Times New Roman" w:cs="Times New Roman"/>
                                  <w:sz w:val="24"/>
                                  <w:szCs w:val="24"/>
                                </w:rPr>
                              </w:pPr>
                              <w:r w:rsidRPr="002220A5">
                                <w:rPr>
                                  <w:rFonts w:ascii="Times New Roman" w:eastAsia="Times New Roman" w:hAnsi="Times New Roman" w:cs="Times New Roman"/>
                                  <w:sz w:val="24"/>
                                  <w:szCs w:val="24"/>
                                </w:rPr>
                                <w:t xml:space="preserve">     We want you to know that the same screening protocols with temperature checks </w:t>
                              </w:r>
                              <w:r w:rsidRPr="002220A5">
                                <w:rPr>
                                  <w:rFonts w:ascii="Times New Roman" w:eastAsia="Times New Roman" w:hAnsi="Times New Roman" w:cs="Times New Roman"/>
                                  <w:sz w:val="24"/>
                                  <w:szCs w:val="24"/>
                                </w:rPr>
                                <w:lastRenderedPageBreak/>
                                <w:t>will be done on the staff. </w:t>
                              </w:r>
                            </w:p>
                            <w:p w:rsidR="002220A5" w:rsidRPr="002220A5" w:rsidRDefault="002220A5" w:rsidP="002220A5">
                              <w:pPr>
                                <w:spacing w:before="100" w:beforeAutospacing="1" w:after="100" w:afterAutospacing="1" w:line="240" w:lineRule="auto"/>
                                <w:rPr>
                                  <w:rFonts w:ascii="Times New Roman" w:eastAsia="Times New Roman" w:hAnsi="Times New Roman" w:cs="Times New Roman"/>
                                  <w:sz w:val="24"/>
                                  <w:szCs w:val="24"/>
                                </w:rPr>
                              </w:pPr>
                              <w:r w:rsidRPr="002220A5">
                                <w:rPr>
                                  <w:rFonts w:ascii="Times New Roman" w:eastAsia="Times New Roman" w:hAnsi="Times New Roman" w:cs="Times New Roman"/>
                                  <w:sz w:val="24"/>
                                  <w:szCs w:val="24"/>
                                </w:rPr>
                                <w:t xml:space="preserve">          We will be updating our voicemail message, website, </w:t>
                              </w:r>
                              <w:proofErr w:type="gramStart"/>
                              <w:r w:rsidRPr="002220A5">
                                <w:rPr>
                                  <w:rFonts w:ascii="Times New Roman" w:eastAsia="Times New Roman" w:hAnsi="Times New Roman" w:cs="Times New Roman"/>
                                  <w:sz w:val="24"/>
                                  <w:szCs w:val="24"/>
                                </w:rPr>
                                <w:t>Facebook</w:t>
                              </w:r>
                              <w:proofErr w:type="gramEnd"/>
                              <w:r w:rsidRPr="002220A5">
                                <w:rPr>
                                  <w:rFonts w:ascii="Times New Roman" w:eastAsia="Times New Roman" w:hAnsi="Times New Roman" w:cs="Times New Roman"/>
                                  <w:sz w:val="24"/>
                                  <w:szCs w:val="24"/>
                                </w:rPr>
                                <w:t xml:space="preserve"> and Instagram pages when we have an exact opening date.  We are hoping for June </w:t>
                              </w:r>
                              <w:r w:rsidR="00C276C2">
                                <w:rPr>
                                  <w:rFonts w:ascii="Times New Roman" w:eastAsia="Times New Roman" w:hAnsi="Times New Roman" w:cs="Times New Roman"/>
                                  <w:sz w:val="24"/>
                                  <w:szCs w:val="24"/>
                                </w:rPr>
                                <w:t>8</w:t>
                              </w:r>
                              <w:bookmarkStart w:id="0" w:name="_GoBack"/>
                              <w:bookmarkEnd w:id="0"/>
                              <w:r w:rsidRPr="002220A5">
                                <w:rPr>
                                  <w:rFonts w:ascii="Times New Roman" w:eastAsia="Times New Roman" w:hAnsi="Times New Roman" w:cs="Times New Roman"/>
                                  <w:sz w:val="24"/>
                                  <w:szCs w:val="24"/>
                                </w:rPr>
                                <w:t>. We will be reaching out to you to confirm your appointment with the time, which may need to be adjusted.  Patients with dental issues we are aware of will be called also. </w:t>
                              </w:r>
                            </w:p>
                            <w:p w:rsidR="002220A5" w:rsidRPr="002220A5" w:rsidRDefault="002220A5" w:rsidP="002220A5">
                              <w:pPr>
                                <w:spacing w:before="100" w:beforeAutospacing="1" w:after="100" w:afterAutospacing="1" w:line="240" w:lineRule="auto"/>
                                <w:rPr>
                                  <w:rFonts w:ascii="Times New Roman" w:eastAsia="Times New Roman" w:hAnsi="Times New Roman" w:cs="Times New Roman"/>
                                  <w:sz w:val="24"/>
                                  <w:szCs w:val="24"/>
                                </w:rPr>
                              </w:pPr>
                              <w:r w:rsidRPr="002220A5">
                                <w:rPr>
                                  <w:rFonts w:ascii="Times New Roman" w:eastAsia="Times New Roman" w:hAnsi="Times New Roman" w:cs="Times New Roman"/>
                                  <w:sz w:val="24"/>
                                  <w:szCs w:val="24"/>
                                </w:rPr>
                                <w:t>     On a lighter note, we are looking forward to not sitting in front of a computer for hours at a time, to seeing faces other than our immediate families and hearing what's new in your life!!!</w:t>
                              </w:r>
                            </w:p>
                            <w:p w:rsidR="002220A5" w:rsidRPr="002220A5" w:rsidRDefault="002220A5" w:rsidP="002220A5">
                              <w:pPr>
                                <w:spacing w:before="100" w:beforeAutospacing="1" w:after="100" w:afterAutospacing="1" w:line="240" w:lineRule="auto"/>
                                <w:rPr>
                                  <w:rFonts w:ascii="Times New Roman" w:eastAsia="Times New Roman" w:hAnsi="Times New Roman" w:cs="Times New Roman"/>
                                  <w:sz w:val="24"/>
                                  <w:szCs w:val="24"/>
                                </w:rPr>
                              </w:pPr>
                              <w:r w:rsidRPr="002220A5">
                                <w:rPr>
                                  <w:rFonts w:ascii="Times New Roman" w:eastAsia="Times New Roman" w:hAnsi="Times New Roman" w:cs="Times New Roman"/>
                                  <w:sz w:val="24"/>
                                  <w:szCs w:val="24"/>
                                </w:rPr>
                                <w:t>     Stay well!</w:t>
                              </w:r>
                            </w:p>
                            <w:p w:rsidR="002220A5" w:rsidRPr="002220A5" w:rsidRDefault="002220A5" w:rsidP="002220A5">
                              <w:pPr>
                                <w:spacing w:before="100" w:beforeAutospacing="1" w:after="100" w:afterAutospacing="1" w:line="240" w:lineRule="auto"/>
                                <w:rPr>
                                  <w:rFonts w:ascii="Times New Roman" w:eastAsia="Times New Roman" w:hAnsi="Times New Roman" w:cs="Times New Roman"/>
                                  <w:sz w:val="24"/>
                                  <w:szCs w:val="24"/>
                                </w:rPr>
                              </w:pPr>
                              <w:r w:rsidRPr="002220A5">
                                <w:rPr>
                                  <w:rFonts w:ascii="Times New Roman" w:eastAsia="Times New Roman" w:hAnsi="Times New Roman" w:cs="Times New Roman"/>
                                  <w:sz w:val="24"/>
                                  <w:szCs w:val="24"/>
                                </w:rPr>
                                <w:t>     Deborah Edgerly and staff</w:t>
                              </w:r>
                            </w:p>
                          </w:tc>
                        </w:tr>
                      </w:tbl>
                      <w:p w:rsidR="002220A5" w:rsidRPr="002220A5" w:rsidRDefault="002220A5" w:rsidP="002220A5">
                        <w:pPr>
                          <w:spacing w:after="0" w:line="315" w:lineRule="atLeast"/>
                          <w:rPr>
                            <w:rFonts w:ascii="Helvetica" w:eastAsia="Times New Roman" w:hAnsi="Helvetica" w:cs="Helvetica"/>
                            <w:color w:val="505050"/>
                            <w:sz w:val="27"/>
                            <w:szCs w:val="27"/>
                          </w:rPr>
                        </w:pPr>
                      </w:p>
                    </w:tc>
                  </w:tr>
                </w:tbl>
                <w:p w:rsidR="002220A5" w:rsidRPr="002220A5" w:rsidRDefault="002220A5" w:rsidP="002220A5">
                  <w:pPr>
                    <w:spacing w:after="0" w:line="315" w:lineRule="atLeast"/>
                    <w:rPr>
                      <w:rFonts w:ascii="Helvetica" w:eastAsia="Times New Roman" w:hAnsi="Helvetica" w:cs="Helvetica"/>
                      <w:color w:val="505050"/>
                      <w:sz w:val="27"/>
                      <w:szCs w:val="27"/>
                    </w:rPr>
                  </w:pPr>
                </w:p>
              </w:tc>
            </w:tr>
          </w:tbl>
          <w:p w:rsidR="002220A5" w:rsidRPr="002220A5" w:rsidRDefault="002220A5" w:rsidP="002220A5">
            <w:pPr>
              <w:spacing w:after="0" w:line="240" w:lineRule="auto"/>
              <w:rPr>
                <w:rFonts w:ascii="Arial" w:eastAsia="Times New Roman" w:hAnsi="Arial" w:cs="Arial"/>
                <w:color w:val="000000"/>
                <w:sz w:val="27"/>
                <w:szCs w:val="27"/>
              </w:rPr>
            </w:pPr>
          </w:p>
        </w:tc>
      </w:tr>
      <w:tr w:rsidR="002220A5" w:rsidRPr="002220A5" w:rsidTr="002220A5">
        <w:trPr>
          <w:trHeight w:val="450"/>
          <w:tblCellSpacing w:w="0" w:type="dxa"/>
        </w:trPr>
        <w:tc>
          <w:tcPr>
            <w:tcW w:w="0" w:type="auto"/>
            <w:vAlign w:val="center"/>
            <w:hideMark/>
          </w:tcPr>
          <w:p w:rsidR="002220A5" w:rsidRPr="002220A5" w:rsidRDefault="002220A5" w:rsidP="002220A5">
            <w:pPr>
              <w:spacing w:after="0" w:line="240" w:lineRule="auto"/>
              <w:rPr>
                <w:rFonts w:ascii="Arial" w:eastAsia="Times New Roman" w:hAnsi="Arial" w:cs="Arial"/>
                <w:color w:val="000000"/>
                <w:sz w:val="27"/>
                <w:szCs w:val="27"/>
              </w:rPr>
            </w:pPr>
            <w:r w:rsidRPr="002220A5">
              <w:rPr>
                <w:rFonts w:ascii="Arial" w:eastAsia="Times New Roman" w:hAnsi="Arial" w:cs="Arial"/>
                <w:color w:val="000000"/>
                <w:sz w:val="27"/>
                <w:szCs w:val="27"/>
              </w:rPr>
              <w:lastRenderedPageBreak/>
              <w:t> </w:t>
            </w:r>
          </w:p>
        </w:tc>
      </w:tr>
    </w:tbl>
    <w:p w:rsidR="00C8031F" w:rsidRDefault="00C8031F"/>
    <w:sectPr w:rsidR="00C80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A5"/>
    <w:rsid w:val="002220A5"/>
    <w:rsid w:val="004C19D2"/>
    <w:rsid w:val="00C276C2"/>
    <w:rsid w:val="00C8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20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20A5"/>
    <w:rPr>
      <w:color w:val="0000FF"/>
      <w:u w:val="single"/>
    </w:rPr>
  </w:style>
  <w:style w:type="paragraph" w:styleId="BalloonText">
    <w:name w:val="Balloon Text"/>
    <w:basedOn w:val="Normal"/>
    <w:link w:val="BalloonTextChar"/>
    <w:uiPriority w:val="99"/>
    <w:semiHidden/>
    <w:unhideWhenUsed/>
    <w:rsid w:val="0022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0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20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20A5"/>
    <w:rPr>
      <w:color w:val="0000FF"/>
      <w:u w:val="single"/>
    </w:rPr>
  </w:style>
  <w:style w:type="paragraph" w:styleId="BalloonText">
    <w:name w:val="Balloon Text"/>
    <w:basedOn w:val="Normal"/>
    <w:link w:val="BalloonTextChar"/>
    <w:uiPriority w:val="99"/>
    <w:semiHidden/>
    <w:unhideWhenUsed/>
    <w:rsid w:val="0022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96631">
      <w:bodyDiv w:val="1"/>
      <w:marLeft w:val="0"/>
      <w:marRight w:val="0"/>
      <w:marTop w:val="0"/>
      <w:marBottom w:val="0"/>
      <w:divBdr>
        <w:top w:val="none" w:sz="0" w:space="0" w:color="auto"/>
        <w:left w:val="none" w:sz="0" w:space="0" w:color="auto"/>
        <w:bottom w:val="none" w:sz="0" w:space="0" w:color="auto"/>
        <w:right w:val="none" w:sz="0" w:space="0" w:color="auto"/>
      </w:divBdr>
      <w:divsChild>
        <w:div w:id="5193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476</Words>
  <Characters>2719</Characters>
  <Application>Microsoft Office Word</Application>
  <DocSecurity>0</DocSecurity>
  <Lines>22</Lines>
  <Paragraphs>6</Paragraphs>
  <ScaleCrop>false</ScaleCrop>
  <Company>Microsoft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Edgerly</dc:creator>
  <cp:lastModifiedBy>Dr. Edgerly</cp:lastModifiedBy>
  <cp:revision>2</cp:revision>
  <dcterms:created xsi:type="dcterms:W3CDTF">2020-05-19T21:31:00Z</dcterms:created>
  <dcterms:modified xsi:type="dcterms:W3CDTF">2020-05-19T21:35:00Z</dcterms:modified>
</cp:coreProperties>
</file>